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7E3F2" w14:textId="4C37348B" w:rsidR="00667435" w:rsidRDefault="00667435">
      <w:r>
        <w:rPr>
          <w:rFonts w:hint="eastAsia"/>
        </w:rPr>
        <w:t>『</w:t>
      </w:r>
      <w:r w:rsidR="00565C74">
        <w:rPr>
          <w:rFonts w:hint="eastAsia"/>
        </w:rPr>
        <w:t>肝付家日記抜萃</w:t>
      </w:r>
      <w:r>
        <w:rPr>
          <w:rFonts w:hint="eastAsia"/>
        </w:rPr>
        <w:t>』について</w:t>
      </w:r>
    </w:p>
    <w:p w14:paraId="6ED622A5" w14:textId="77777777" w:rsidR="00667435" w:rsidRDefault="00667435"/>
    <w:p w14:paraId="3930DECB" w14:textId="77777777" w:rsidR="00FC0623" w:rsidRDefault="00FC0623"/>
    <w:p w14:paraId="4496DA23" w14:textId="370F26E7" w:rsidR="00FC0623" w:rsidRPr="00565C74" w:rsidRDefault="00FC0623">
      <w:pPr>
        <w:rPr>
          <w:lang w:eastAsia="zh-TW"/>
        </w:rPr>
      </w:pPr>
      <w:r>
        <w:rPr>
          <w:rFonts w:hint="eastAsia"/>
          <w:lang w:eastAsia="zh-TW"/>
        </w:rPr>
        <w:t>既刊地震史料集未採録史料。</w:t>
      </w:r>
    </w:p>
    <w:p w14:paraId="30404C2E" w14:textId="77777777" w:rsidR="00565C74" w:rsidRDefault="00054000" w:rsidP="00667435">
      <w:r>
        <w:rPr>
          <w:rFonts w:hint="eastAsia"/>
        </w:rPr>
        <w:t>原本は、</w:t>
      </w:r>
      <w:r w:rsidR="00565C74">
        <w:rPr>
          <w:rFonts w:hint="eastAsia"/>
        </w:rPr>
        <w:t>鹿児島大学附属図書館所蔵「肝付家文書」に所収される。</w:t>
      </w:r>
    </w:p>
    <w:p w14:paraId="0B223243" w14:textId="70312B10" w:rsidR="00667435" w:rsidRDefault="00565C74" w:rsidP="00667435">
      <w:r>
        <w:rPr>
          <w:rFonts w:hint="eastAsia"/>
        </w:rPr>
        <w:t>「肝付家文書」は、近世喜入郷領主肝付家文書で系譜写、歴代領主毎の編年順の記事、文書の写し、年代・歴代別の日記写、歴代領主年譜写など計六十五冊からなる。いずれも、近世後期の写本と考えられている。</w:t>
      </w:r>
    </w:p>
    <w:p w14:paraId="0FB16551" w14:textId="3FD7A4B8" w:rsidR="00565C74" w:rsidRDefault="00565C74" w:rsidP="00667435">
      <w:r>
        <w:rPr>
          <w:rFonts w:hint="eastAsia"/>
        </w:rPr>
        <w:t>「日記抜萃」は、当主およびその</w:t>
      </w:r>
      <w:r w:rsidR="00320EC9">
        <w:rPr>
          <w:rFonts w:hint="eastAsia"/>
        </w:rPr>
        <w:t>一族の動向をまとめたものである。肝付久兼・兼柄・</w:t>
      </w:r>
      <w:r w:rsidR="00320EC9" w:rsidRPr="00320EC9">
        <w:rPr>
          <w:rFonts w:hint="eastAsia"/>
        </w:rPr>
        <w:t>兼逵</w:t>
      </w:r>
      <w:r w:rsidR="00320EC9">
        <w:rPr>
          <w:rFonts w:hint="eastAsia"/>
        </w:rPr>
        <w:t>・兼伯代々の記録が残される。典拠となる日記があったと考えられ</w:t>
      </w:r>
      <w:r w:rsidR="00BA5B89">
        <w:rPr>
          <w:rFonts w:hint="eastAsia"/>
        </w:rPr>
        <w:t>（『享保日記抜萃　十』）</w:t>
      </w:r>
      <w:r w:rsidR="00320EC9">
        <w:rPr>
          <w:rFonts w:hint="eastAsia"/>
        </w:rPr>
        <w:t>、史料名のとおり、記事を抜粋したものといえる。残存する時期は、寛文十年（1670）から宝暦元年（1751）までとなる。また「旅日記抜萃」として薩摩と江戸を往復したときの記録が、万治・寛文年間と、延享・寛延・宝暦年間のものが残される。</w:t>
      </w:r>
    </w:p>
    <w:p w14:paraId="65696C99" w14:textId="77777777" w:rsidR="00E057C4" w:rsidRPr="00BA5B89" w:rsidRDefault="00E057C4" w:rsidP="00667435"/>
    <w:p w14:paraId="6C62E518" w14:textId="77777777" w:rsidR="00E057C4" w:rsidRDefault="00E057C4" w:rsidP="00667435"/>
    <w:p w14:paraId="50250C86" w14:textId="0EAD7C15" w:rsidR="00E057C4" w:rsidRPr="00E057C4" w:rsidRDefault="00E057C4" w:rsidP="00667435">
      <w:r>
        <w:rPr>
          <w:rFonts w:hint="eastAsia"/>
        </w:rPr>
        <w:t>【参考文献】</w:t>
      </w:r>
    </w:p>
    <w:p w14:paraId="5295FF8D" w14:textId="5EA53C48" w:rsidR="00605C9C" w:rsidRPr="002F210D" w:rsidRDefault="00320EC9" w:rsidP="00667435">
      <w:r>
        <w:rPr>
          <w:rFonts w:hint="eastAsia"/>
        </w:rPr>
        <w:t>鹿児島県歴史資料センター黎明館編『鹿児島県</w:t>
      </w:r>
      <w:r w:rsidR="00C40F4B">
        <w:rPr>
          <w:rFonts w:hint="eastAsia"/>
        </w:rPr>
        <w:t>史料</w:t>
      </w:r>
      <w:r>
        <w:rPr>
          <w:rFonts w:hint="eastAsia"/>
        </w:rPr>
        <w:t xml:space="preserve">　旧記雑録</w:t>
      </w:r>
      <w:r w:rsidR="00C40F4B">
        <w:rPr>
          <w:rFonts w:hint="eastAsia"/>
        </w:rPr>
        <w:t>拾遺</w:t>
      </w:r>
      <w:r>
        <w:rPr>
          <w:rFonts w:hint="eastAsia"/>
        </w:rPr>
        <w:t xml:space="preserve">　家わけ二』（鹿児島県、1991年）</w:t>
      </w:r>
    </w:p>
    <w:p w14:paraId="54DE6903" w14:textId="77777777" w:rsidR="002F210D" w:rsidRPr="00C40F4B" w:rsidRDefault="002F210D" w:rsidP="00667435"/>
    <w:p w14:paraId="57EDD9C5" w14:textId="77777777" w:rsidR="006D7599" w:rsidRPr="00C670FD" w:rsidRDefault="006D7599" w:rsidP="00667435"/>
    <w:p w14:paraId="34301FC8" w14:textId="77777777" w:rsidR="00667435" w:rsidRDefault="00667435" w:rsidP="00667435"/>
    <w:sectPr w:rsidR="006674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8BDD6" w14:textId="77777777" w:rsidR="00955922" w:rsidRDefault="00955922" w:rsidP="00F144C2">
      <w:r>
        <w:separator/>
      </w:r>
    </w:p>
  </w:endnote>
  <w:endnote w:type="continuationSeparator" w:id="0">
    <w:p w14:paraId="334D2F2D" w14:textId="77777777" w:rsidR="00955922" w:rsidRDefault="00955922" w:rsidP="00F1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AC35" w14:textId="77777777" w:rsidR="00955922" w:rsidRDefault="00955922" w:rsidP="00F144C2">
      <w:r>
        <w:separator/>
      </w:r>
    </w:p>
  </w:footnote>
  <w:footnote w:type="continuationSeparator" w:id="0">
    <w:p w14:paraId="197DE063" w14:textId="77777777" w:rsidR="00955922" w:rsidRDefault="00955922" w:rsidP="00F14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35"/>
    <w:rsid w:val="00054000"/>
    <w:rsid w:val="000844B4"/>
    <w:rsid w:val="00094E84"/>
    <w:rsid w:val="000A033A"/>
    <w:rsid w:val="000D3A5C"/>
    <w:rsid w:val="00184401"/>
    <w:rsid w:val="001E35BB"/>
    <w:rsid w:val="002E50C2"/>
    <w:rsid w:val="002F210D"/>
    <w:rsid w:val="00320EC9"/>
    <w:rsid w:val="00323D96"/>
    <w:rsid w:val="003E77B6"/>
    <w:rsid w:val="00437E38"/>
    <w:rsid w:val="00466CEB"/>
    <w:rsid w:val="00481014"/>
    <w:rsid w:val="004F6B5B"/>
    <w:rsid w:val="005129FA"/>
    <w:rsid w:val="00565C74"/>
    <w:rsid w:val="00577DAD"/>
    <w:rsid w:val="005A4E71"/>
    <w:rsid w:val="00605C9C"/>
    <w:rsid w:val="00615CAA"/>
    <w:rsid w:val="00667435"/>
    <w:rsid w:val="006A6C4B"/>
    <w:rsid w:val="006D7599"/>
    <w:rsid w:val="00713A03"/>
    <w:rsid w:val="00756DB0"/>
    <w:rsid w:val="00784181"/>
    <w:rsid w:val="0083579E"/>
    <w:rsid w:val="008F479C"/>
    <w:rsid w:val="00953E79"/>
    <w:rsid w:val="00955922"/>
    <w:rsid w:val="009B7038"/>
    <w:rsid w:val="00A92CAD"/>
    <w:rsid w:val="00AA68CA"/>
    <w:rsid w:val="00AA69FB"/>
    <w:rsid w:val="00AB7F79"/>
    <w:rsid w:val="00B2568B"/>
    <w:rsid w:val="00B50BC6"/>
    <w:rsid w:val="00BA5B89"/>
    <w:rsid w:val="00C2278A"/>
    <w:rsid w:val="00C239BC"/>
    <w:rsid w:val="00C36FAC"/>
    <w:rsid w:val="00C40F4B"/>
    <w:rsid w:val="00C670FD"/>
    <w:rsid w:val="00C76D40"/>
    <w:rsid w:val="00D274B4"/>
    <w:rsid w:val="00DA5C9C"/>
    <w:rsid w:val="00DC387E"/>
    <w:rsid w:val="00E057C4"/>
    <w:rsid w:val="00E60404"/>
    <w:rsid w:val="00E92509"/>
    <w:rsid w:val="00E92547"/>
    <w:rsid w:val="00EB578F"/>
    <w:rsid w:val="00ED3953"/>
    <w:rsid w:val="00ED6D73"/>
    <w:rsid w:val="00F144C2"/>
    <w:rsid w:val="00F23703"/>
    <w:rsid w:val="00F254F9"/>
    <w:rsid w:val="00F63747"/>
    <w:rsid w:val="00FB75A6"/>
    <w:rsid w:val="00FC0623"/>
    <w:rsid w:val="00FE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8B3E21"/>
  <w15:chartTrackingRefBased/>
  <w15:docId w15:val="{85D7E38D-C957-4159-B793-2E6B624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6743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4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43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43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43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43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43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43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6743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674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67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4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674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74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674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743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6743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67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6743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6743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144C2"/>
  </w:style>
  <w:style w:type="paragraph" w:styleId="ac">
    <w:name w:val="footer"/>
    <w:basedOn w:val="a"/>
    <w:link w:val="ad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1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副首席主任研究員（１）</dc:creator>
  <cp:keywords/>
  <dc:description/>
  <cp:lastModifiedBy>水野　嶺</cp:lastModifiedBy>
  <cp:revision>17</cp:revision>
  <dcterms:created xsi:type="dcterms:W3CDTF">2025-05-28T05:42:00Z</dcterms:created>
  <dcterms:modified xsi:type="dcterms:W3CDTF">2026-07-09T04:50:00Z</dcterms:modified>
</cp:coreProperties>
</file>