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C0CA99" w14:textId="2DE7B46B" w:rsidR="00867EA0" w:rsidRDefault="00FE45B6">
      <w:r>
        <w:rPr>
          <w:rFonts w:hint="eastAsia"/>
        </w:rPr>
        <w:t>『</w:t>
      </w:r>
      <w:r w:rsidR="006763CD">
        <w:rPr>
          <w:rFonts w:hint="eastAsia"/>
        </w:rPr>
        <w:t>日光社家御番所日記</w:t>
      </w:r>
      <w:r>
        <w:rPr>
          <w:rFonts w:hint="eastAsia"/>
        </w:rPr>
        <w:t>』について</w:t>
      </w:r>
    </w:p>
    <w:p w14:paraId="2E8ED71D" w14:textId="77777777" w:rsidR="00FE45B6" w:rsidRDefault="00FE45B6"/>
    <w:p w14:paraId="3AAC9FDE" w14:textId="7D64AB90" w:rsidR="008711C4" w:rsidRDefault="008711C4">
      <w:r>
        <w:rPr>
          <w:rFonts w:hint="eastAsia"/>
        </w:rPr>
        <w:t>日光東照宮所蔵。刊本は『日光叢書　社家御番所日記』（日光東照宮社務所）として刊行。</w:t>
      </w:r>
    </w:p>
    <w:p w14:paraId="280BB36A" w14:textId="65D5A3EA" w:rsidR="008711C4" w:rsidRDefault="008711C4">
      <w:pPr>
        <w:rPr>
          <w:rFonts w:hint="eastAsia"/>
        </w:rPr>
      </w:pPr>
      <w:r>
        <w:rPr>
          <w:rFonts w:hint="eastAsia"/>
        </w:rPr>
        <w:t>東照宮の社務日誌であり、貞享二年（1685）から記録が残されている。江戸期は六家ある社家によって、日々一名の当番によって日記が記された。内容は日付・天候・当番社家名に続き、東照宮に関わる諸事が公明に記される。</w:t>
      </w:r>
    </w:p>
    <w:p w14:paraId="739A141C" w14:textId="14A058D3" w:rsidR="008711C4" w:rsidRPr="008711C4" w:rsidRDefault="008711C4">
      <w:pPr>
        <w:rPr>
          <w:rFonts w:hint="eastAsia"/>
        </w:rPr>
      </w:pPr>
      <w:r>
        <w:rPr>
          <w:rFonts w:hint="eastAsia"/>
        </w:rPr>
        <w:t>なお、社務日誌は貞享二年から現代まで書き継がれているが、本データは『日光叢書　社家御番所日記』として刊行されている明治三年（1870）までをデータ化している。</w:t>
      </w:r>
    </w:p>
    <w:p w14:paraId="1D90E552" w14:textId="77777777" w:rsidR="00B207C1" w:rsidRDefault="00B207C1"/>
    <w:p w14:paraId="33E3F47F" w14:textId="358949EE" w:rsidR="00B207C1" w:rsidRDefault="00B207C1">
      <w:pPr>
        <w:rPr>
          <w:lang w:eastAsia="zh-TW"/>
        </w:rPr>
      </w:pPr>
      <w:r>
        <w:rPr>
          <w:rFonts w:hint="eastAsia"/>
          <w:lang w:eastAsia="zh-TW"/>
        </w:rPr>
        <w:t>【参考文献】</w:t>
      </w:r>
    </w:p>
    <w:p w14:paraId="68CAD781" w14:textId="2D012AFD" w:rsidR="00FE45B6" w:rsidRDefault="00FE45B6">
      <w:pPr>
        <w:rPr>
          <w:lang w:eastAsia="zh-TW"/>
        </w:rPr>
      </w:pPr>
    </w:p>
    <w:p w14:paraId="503CB052" w14:textId="77777777" w:rsidR="00B207C1" w:rsidRDefault="00B207C1">
      <w:pPr>
        <w:rPr>
          <w:lang w:eastAsia="zh-TW"/>
        </w:rPr>
      </w:pPr>
    </w:p>
    <w:sectPr w:rsidR="00B207C1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45B6"/>
    <w:rsid w:val="00102513"/>
    <w:rsid w:val="001771F9"/>
    <w:rsid w:val="001D2D71"/>
    <w:rsid w:val="00231A8C"/>
    <w:rsid w:val="004F6D36"/>
    <w:rsid w:val="005560DC"/>
    <w:rsid w:val="006763CD"/>
    <w:rsid w:val="0086143B"/>
    <w:rsid w:val="00867EA0"/>
    <w:rsid w:val="008711C4"/>
    <w:rsid w:val="00A63171"/>
    <w:rsid w:val="00AB13FA"/>
    <w:rsid w:val="00AD1DB7"/>
    <w:rsid w:val="00B207C1"/>
    <w:rsid w:val="00B837C6"/>
    <w:rsid w:val="00BC6756"/>
    <w:rsid w:val="00C11B92"/>
    <w:rsid w:val="00C311F6"/>
    <w:rsid w:val="00C72F57"/>
    <w:rsid w:val="00CD5BC5"/>
    <w:rsid w:val="00F10B96"/>
    <w:rsid w:val="00FE4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2833B5F0"/>
  <w15:chartTrackingRefBased/>
  <w15:docId w15:val="{736F10AB-73C7-4F0B-99F7-E13FD29B30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FE45B6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E45B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E45B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E45B6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E45B6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E45B6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E45B6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E45B6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E45B6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FE45B6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FE45B6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FE45B6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FE45B6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FE45B6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FE45B6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FE45B6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FE45B6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FE45B6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FE45B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FE45B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E45B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FE45B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FE45B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FE45B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FE45B6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FE45B6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FE45B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FE45B6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FE45B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37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嶺 水野</dc:creator>
  <cp:keywords/>
  <dc:description/>
  <cp:lastModifiedBy>水野　嶺</cp:lastModifiedBy>
  <cp:revision>4</cp:revision>
  <dcterms:created xsi:type="dcterms:W3CDTF">2026-04-21T02:05:00Z</dcterms:created>
  <dcterms:modified xsi:type="dcterms:W3CDTF">2026-07-07T05:51:00Z</dcterms:modified>
</cp:coreProperties>
</file>